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5" w:rsidRDefault="00452A69" w:rsidP="003D5C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-22860</wp:posOffset>
                </wp:positionV>
                <wp:extent cx="6624955" cy="2023745"/>
                <wp:effectExtent l="0" t="0" r="23495" b="14605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20237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C15" w:rsidRDefault="003D5C15" w:rsidP="003D5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45pt;margin-top:-1.8pt;width:521.65pt;height:1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" fillcolor="#c4bc96 [2414]" strokeweight=".5pt">
                <v:path arrowok="t"/>
                <v:textbox>
                  <w:txbxContent>
                    <w:p w:rsidR="003D5C15" w:rsidRDefault="003D5C15" w:rsidP="003D5C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186055</wp:posOffset>
                </wp:positionV>
                <wp:extent cx="6165215" cy="1593215"/>
                <wp:effectExtent l="0" t="0" r="26035" b="260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215" cy="159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F31" w:rsidRPr="00950F31" w:rsidRDefault="00950F31" w:rsidP="00950F31">
                            <w:pPr>
                              <w:ind w:firstLineChars="100" w:firstLine="213"/>
                              <w:rPr>
                                <w:rFonts w:ascii="HGP創英角ｺﾞｼｯｸUB" w:eastAsia="HGP創英角ｺﾞｼｯｸUB" w:hAnsi="HGP創英角ｺﾞｼｯｸUB"/>
                                <w:szCs w:val="52"/>
                              </w:rPr>
                            </w:pPr>
                          </w:p>
                          <w:p w:rsidR="003D5C15" w:rsidRPr="003F6DBB" w:rsidRDefault="003D5C15" w:rsidP="003D5C15">
                            <w:pPr>
                              <w:ind w:firstLineChars="100" w:firstLine="483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52"/>
                              </w:rPr>
                            </w:pPr>
                            <w:r w:rsidRPr="003F6DBB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52"/>
                              </w:rPr>
                              <w:t>子どもの貧困を考える</w:t>
                            </w:r>
                          </w:p>
                          <w:p w:rsidR="003D5C15" w:rsidRPr="003F6DBB" w:rsidRDefault="003D5C15" w:rsidP="003D5C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F6DBB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72"/>
                              </w:rPr>
                              <w:t xml:space="preserve">　　　大阪ネットワーク準備会</w:t>
                            </w:r>
                            <w:r w:rsidRPr="003F6DBB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Pr="003F6DBB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ニュース</w:t>
                            </w:r>
                            <w:r w:rsidRPr="003F6DB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3D5C15" w:rsidRDefault="00780938" w:rsidP="003D5C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第８</w:t>
                            </w:r>
                            <w:r w:rsidR="003D5C15" w:rsidRPr="00D9336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号　　　２０１6</w:t>
                            </w:r>
                            <w:r w:rsidR="0086295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年８</w:t>
                            </w:r>
                            <w:r w:rsidR="003D5C15" w:rsidRPr="00D9336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86295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３０</w:t>
                            </w:r>
                            <w:r w:rsidR="00F8512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日　　　　　　　　　　　　　　　　</w:t>
                            </w:r>
                            <w:r w:rsidR="003D5C15" w:rsidRPr="00D933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準備会呼びかけ団体発行</w:t>
                            </w:r>
                          </w:p>
                          <w:p w:rsidR="003D5C15" w:rsidRDefault="003D5C15" w:rsidP="003D5C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3D5C15" w:rsidRDefault="003D5C15" w:rsidP="003D5C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3D5C15" w:rsidRDefault="003D5C15" w:rsidP="003D5C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3D5C15" w:rsidRDefault="003D5C15" w:rsidP="003D5C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創刊号　　　２０１５年１２月　　日</w:t>
                            </w:r>
                          </w:p>
                          <w:p w:rsidR="003D5C15" w:rsidRPr="003B63D9" w:rsidRDefault="003D5C15" w:rsidP="003D5C15">
                            <w:pPr>
                              <w:spacing w:line="0" w:lineRule="atLeast"/>
                              <w:ind w:firstLineChars="3550" w:firstLine="793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準備会</w:t>
                            </w:r>
                            <w:r w:rsidRPr="003B63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呼びかけ団体発行</w:t>
                            </w:r>
                          </w:p>
                          <w:p w:rsidR="003D5C15" w:rsidRDefault="003D5C15" w:rsidP="003D5C1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D5C15" w:rsidRPr="003B63D9" w:rsidRDefault="003D5C15" w:rsidP="003D5C1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.15pt;margin-top:14.65pt;width:485.45pt;height:1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" fillcolor="white [3201]" strokeweight=".5pt">
                <v:path arrowok="t"/>
                <v:textbox>
                  <w:txbxContent>
                    <w:p w:rsidR="00950F31" w:rsidRPr="00950F31" w:rsidRDefault="00950F31" w:rsidP="00950F31">
                      <w:pPr>
                        <w:ind w:firstLineChars="100" w:firstLine="213"/>
                        <w:rPr>
                          <w:rFonts w:ascii="HGP創英角ｺﾞｼｯｸUB" w:eastAsia="HGP創英角ｺﾞｼｯｸUB" w:hAnsi="HGP創英角ｺﾞｼｯｸUB"/>
                          <w:szCs w:val="52"/>
                        </w:rPr>
                      </w:pPr>
                    </w:p>
                    <w:p w:rsidR="003D5C15" w:rsidRPr="003F6DBB" w:rsidRDefault="003D5C15" w:rsidP="003D5C15">
                      <w:pPr>
                        <w:ind w:firstLineChars="100" w:firstLine="483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52"/>
                        </w:rPr>
                      </w:pPr>
                      <w:r w:rsidRPr="003F6DBB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52"/>
                        </w:rPr>
                        <w:t>子どもの貧困を考える</w:t>
                      </w:r>
                    </w:p>
                    <w:p w:rsidR="003D5C15" w:rsidRPr="003F6DBB" w:rsidRDefault="003D5C15" w:rsidP="003D5C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F6DBB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72"/>
                        </w:rPr>
                        <w:t xml:space="preserve">　　　大阪ネットワーク準備会</w:t>
                      </w:r>
                      <w:r w:rsidRPr="003F6DBB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52"/>
                        </w:rPr>
                        <w:t xml:space="preserve">　</w:t>
                      </w:r>
                      <w:r w:rsidRPr="003F6DBB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ニュース</w:t>
                      </w:r>
                      <w:r w:rsidRPr="003F6DB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3D5C15" w:rsidRDefault="00780938" w:rsidP="003D5C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第８</w:t>
                      </w:r>
                      <w:r w:rsidR="003D5C15" w:rsidRPr="00D9336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号　　　２０１6</w:t>
                      </w:r>
                      <w:r w:rsidR="0086295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年８</w:t>
                      </w:r>
                      <w:r w:rsidR="003D5C15" w:rsidRPr="00D9336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月</w:t>
                      </w:r>
                      <w:r w:rsidR="0086295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３０</w:t>
                      </w:r>
                      <w:r w:rsidR="00F8512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日　　　　　　　　　　　　　　　　</w:t>
                      </w:r>
                      <w:r w:rsidR="003D5C15" w:rsidRPr="00D9336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準備会呼びかけ団体発行</w:t>
                      </w:r>
                    </w:p>
                    <w:p w:rsidR="003D5C15" w:rsidRDefault="003D5C15" w:rsidP="003D5C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3D5C15" w:rsidRDefault="003D5C15" w:rsidP="003D5C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3D5C15" w:rsidRDefault="003D5C15" w:rsidP="003D5C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3D5C15" w:rsidRDefault="003D5C15" w:rsidP="003D5C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創刊号　　　２０１５年１２月　　日</w:t>
                      </w:r>
                    </w:p>
                    <w:p w:rsidR="003D5C15" w:rsidRPr="003B63D9" w:rsidRDefault="003D5C15" w:rsidP="003D5C15">
                      <w:pPr>
                        <w:spacing w:line="0" w:lineRule="atLeast"/>
                        <w:ind w:firstLineChars="3550" w:firstLine="793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準備会</w:t>
                      </w:r>
                      <w:r w:rsidRPr="003B63D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呼びかけ団体発行</w:t>
                      </w:r>
                    </w:p>
                    <w:p w:rsidR="003D5C15" w:rsidRDefault="003D5C15" w:rsidP="003D5C1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D5C15" w:rsidRPr="003B63D9" w:rsidRDefault="003D5C15" w:rsidP="003D5C1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C15" w:rsidRDefault="003D5C15" w:rsidP="003D5C15"/>
    <w:p w:rsidR="003D5C15" w:rsidRDefault="003D5C15" w:rsidP="003D5C15"/>
    <w:p w:rsidR="003D5C15" w:rsidRDefault="003D5C15" w:rsidP="003D5C15"/>
    <w:p w:rsidR="003D5C15" w:rsidRDefault="003D5C15" w:rsidP="003D5C15"/>
    <w:p w:rsidR="003D5C15" w:rsidRDefault="003D5C15" w:rsidP="003D5C15"/>
    <w:p w:rsidR="003D5C15" w:rsidRDefault="003D5C15" w:rsidP="003D5C15"/>
    <w:p w:rsidR="003D5C15" w:rsidRDefault="003D5C15" w:rsidP="003D5C15"/>
    <w:p w:rsidR="00950F31" w:rsidRDefault="00950F31" w:rsidP="0096056E">
      <w:pPr>
        <w:jc w:val="left"/>
        <w:rPr>
          <w:rFonts w:ascii="AR P丸ゴシック体M" w:eastAsia="AR P丸ゴシック体M"/>
          <w:b/>
          <w:w w:val="150"/>
          <w:sz w:val="28"/>
          <w:szCs w:val="24"/>
        </w:rPr>
      </w:pPr>
    </w:p>
    <w:p w:rsidR="000073EC" w:rsidRPr="00630838" w:rsidRDefault="000073EC" w:rsidP="000073EC">
      <w:pPr>
        <w:jc w:val="left"/>
        <w:rPr>
          <w:rFonts w:ascii="HGP明朝E" w:eastAsia="HGP明朝E" w:hAnsi="HGP明朝E"/>
          <w:b/>
          <w:w w:val="150"/>
          <w:sz w:val="32"/>
          <w:szCs w:val="28"/>
        </w:rPr>
      </w:pPr>
      <w:r w:rsidRPr="00630838">
        <w:rPr>
          <w:rFonts w:ascii="HGP明朝E" w:eastAsia="HGP明朝E" w:hAnsi="HGP明朝E" w:hint="eastAsia"/>
          <w:b/>
          <w:w w:val="150"/>
          <w:sz w:val="32"/>
          <w:szCs w:val="28"/>
        </w:rPr>
        <w:t>＝参加を訴えます</w:t>
      </w:r>
      <w:r w:rsidRPr="00630838">
        <w:rPr>
          <w:rFonts w:ascii="HGP明朝E" w:eastAsia="HGP明朝E" w:hAnsi="HGP明朝E"/>
          <w:b/>
          <w:w w:val="150"/>
          <w:sz w:val="32"/>
          <w:szCs w:val="28"/>
        </w:rPr>
        <w:t>＝</w:t>
      </w:r>
    </w:p>
    <w:p w:rsidR="000073EC" w:rsidRPr="000073EC" w:rsidRDefault="000073EC" w:rsidP="000073EC">
      <w:pPr>
        <w:jc w:val="center"/>
        <w:rPr>
          <w:rFonts w:ascii="HGS創英角ﾎﾟｯﾌﾟ体" w:eastAsia="HGS創英角ﾎﾟｯﾌﾟ体" w:hAnsi="HGS創英角ﾎﾟｯﾌﾟ体"/>
          <w:sz w:val="48"/>
          <w:szCs w:val="24"/>
        </w:rPr>
      </w:pPr>
      <w:r w:rsidRPr="000073EC">
        <w:rPr>
          <w:rFonts w:ascii="HGS創英角ﾎﾟｯﾌﾟ体" w:eastAsia="HGS創英角ﾎﾟｯﾌﾟ体" w:hAnsi="HGS創英角ﾎﾟｯﾌﾟ体" w:hint="eastAsia"/>
          <w:sz w:val="48"/>
          <w:szCs w:val="24"/>
        </w:rPr>
        <w:t>第２回子どもの貧困問題を考えるシンポジウム</w:t>
      </w:r>
    </w:p>
    <w:p w:rsidR="000073EC" w:rsidRPr="00F41D76" w:rsidRDefault="000073EC" w:rsidP="000073EC">
      <w:pPr>
        <w:ind w:firstLine="403"/>
        <w:jc w:val="center"/>
        <w:rPr>
          <w:rFonts w:ascii="HGS創英角ﾎﾟｯﾌﾟ体" w:eastAsia="HGS創英角ﾎﾟｯﾌﾟ体" w:hAnsi="HGS創英角ﾎﾟｯﾌﾟ体"/>
          <w:sz w:val="40"/>
          <w:szCs w:val="28"/>
        </w:rPr>
      </w:pPr>
      <w:r w:rsidRPr="00F41D76">
        <w:rPr>
          <w:rFonts w:ascii="HGS創英角ﾎﾟｯﾌﾟ体" w:eastAsia="HGS創英角ﾎﾟｯﾌﾟ体" w:hAnsi="HGS創英角ﾎﾟｯﾌﾟ体" w:hint="eastAsia"/>
          <w:sz w:val="40"/>
          <w:szCs w:val="24"/>
        </w:rPr>
        <w:t xml:space="preserve">　（＆</w:t>
      </w:r>
      <w:r w:rsidRPr="00F41D76">
        <w:rPr>
          <w:rFonts w:ascii="HGS創英角ﾎﾟｯﾌﾟ体" w:eastAsia="HGS創英角ﾎﾟｯﾌﾟ体" w:hAnsi="HGS創英角ﾎﾟｯﾌﾟ体" w:hint="eastAsia"/>
          <w:sz w:val="40"/>
          <w:szCs w:val="28"/>
        </w:rPr>
        <w:t>子どもの貧困問題大阪ネットワーク設立総会）</w:t>
      </w:r>
    </w:p>
    <w:p w:rsidR="000073EC" w:rsidRPr="000073EC" w:rsidRDefault="00F85121" w:rsidP="000073EC">
      <w:pPr>
        <w:jc w:val="right"/>
        <w:rPr>
          <w:rFonts w:ascii="HGS明朝E" w:eastAsia="HGS明朝E" w:hAnsi="HGS明朝E"/>
          <w:b/>
          <w:w w:val="150"/>
          <w:sz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57785</wp:posOffset>
            </wp:positionV>
            <wp:extent cx="1976120" cy="2050415"/>
            <wp:effectExtent l="19050" t="0" r="5080" b="0"/>
            <wp:wrapTight wrapText="bothSides">
              <wp:wrapPolygon edited="0">
                <wp:start x="-208" y="0"/>
                <wp:lineTo x="-208" y="21473"/>
                <wp:lineTo x="21656" y="21473"/>
                <wp:lineTo x="21656" y="0"/>
                <wp:lineTo x="-208" y="0"/>
              </wp:wrapPolygon>
            </wp:wrapTight>
            <wp:docPr id="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951">
        <w:rPr>
          <w:rFonts w:ascii="HGS明朝E" w:eastAsia="HGS明朝E" w:hAnsi="HGS明朝E" w:hint="eastAsia"/>
          <w:b/>
          <w:w w:val="150"/>
          <w:sz w:val="24"/>
        </w:rPr>
        <w:t>＝</w:t>
      </w:r>
      <w:r w:rsidR="000073EC" w:rsidRPr="000073EC">
        <w:rPr>
          <w:rFonts w:ascii="HGS明朝E" w:eastAsia="HGS明朝E" w:hAnsi="HGS明朝E" w:hint="eastAsia"/>
          <w:b/>
          <w:w w:val="150"/>
          <w:sz w:val="24"/>
        </w:rPr>
        <w:t>関西勤労者教育協会　中田　進</w:t>
      </w:r>
      <w:r w:rsidR="00862951">
        <w:rPr>
          <w:rFonts w:ascii="HGS明朝E" w:eastAsia="HGS明朝E" w:hAnsi="HGS明朝E" w:hint="eastAsia"/>
          <w:b/>
          <w:w w:val="150"/>
          <w:sz w:val="24"/>
        </w:rPr>
        <w:t>＝</w:t>
      </w:r>
    </w:p>
    <w:p w:rsidR="00F41D76" w:rsidRDefault="00780938" w:rsidP="0001129A">
      <w:pPr>
        <w:ind w:firstLine="244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『子どもの貧困をなくすために・・第二回シンポジュウム』を９月２４日に開催します。</w:t>
      </w:r>
    </w:p>
    <w:p w:rsidR="00780938" w:rsidRPr="000073EC" w:rsidRDefault="00780938" w:rsidP="0001129A">
      <w:pPr>
        <w:ind w:firstLine="244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関係者のみなさまはもとより、ひとりでも多くの方がご参加下さることを願っています。</w:t>
      </w:r>
    </w:p>
    <w:p w:rsidR="00B319E6" w:rsidRPr="000073EC" w:rsidRDefault="00780938" w:rsidP="000073EC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 xml:space="preserve">　いま日本では、子ども６人に一人が「貧困」の状態で苦しい毎日を送っています。</w:t>
      </w:r>
    </w:p>
    <w:p w:rsidR="00B319E6" w:rsidRPr="000073EC" w:rsidRDefault="00780938" w:rsidP="000073EC">
      <w:pPr>
        <w:ind w:firstLine="244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原因は社会のしくみにあり、労働法制が改悪され、不安定な雇用と低賃金、過酷な労働現場で働く非正規労働者が激増し、社会保障制度が大きく後退したことが直接的な原因です。</w:t>
      </w:r>
    </w:p>
    <w:p w:rsidR="00F41D76" w:rsidRDefault="00780938" w:rsidP="00780938">
      <w:pPr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 xml:space="preserve">　電気もガスも止められ、まともに食にありつけない、「ティッシュ」をかじって空腹を紛らわす子どもの実態も報道され、胸が詰まる想いです。暑い夏休み、給食もなく、どんな日々を送ってきたのか・・。</w:t>
      </w:r>
    </w:p>
    <w:p w:rsidR="00780938" w:rsidRPr="000073EC" w:rsidRDefault="00780938" w:rsidP="00780938">
      <w:pPr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子どもたちになんの罪ありません。</w:t>
      </w:r>
    </w:p>
    <w:p w:rsidR="00780938" w:rsidRPr="000073EC" w:rsidRDefault="00780938" w:rsidP="00780938">
      <w:pPr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 xml:space="preserve">　みなさん！この子どもたちに手をさしのべることは緊急で重大な課題です。</w:t>
      </w:r>
    </w:p>
    <w:p w:rsidR="00B319E6" w:rsidRPr="000073EC" w:rsidRDefault="00780938" w:rsidP="00780938">
      <w:pPr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 xml:space="preserve">　２０１２年ごろから「なんとかしたい」という切実な想いから地域に「子ども食堂」がはじめられ、いま全国に広がっています。そこには食事だけでなくあたたかい世界が待っています。</w:t>
      </w:r>
      <w:r w:rsidR="00B319E6" w:rsidRPr="000073E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80938" w:rsidRPr="000073EC" w:rsidRDefault="00780938" w:rsidP="00B319E6">
      <w:pPr>
        <w:ind w:firstLine="244"/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「貧困」とは、衣食住のすべてが非人間的な状況で、心も身体も損なわれて、もちろん「人間関係」も破壊されているのです。昔は貧乏でも明るく助け合って生きていました。いまはすぐ近くで暮らしている人びとの状態も、新聞テレビの報道ではじめて気づく孤立した社会です。</w:t>
      </w:r>
    </w:p>
    <w:p w:rsidR="00780938" w:rsidRPr="000073EC" w:rsidRDefault="00780938" w:rsidP="00B319E6">
      <w:pPr>
        <w:ind w:firstLine="244"/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私たちにできることは、まず</w:t>
      </w:r>
      <w:r w:rsidRPr="000073EC">
        <w:rPr>
          <w:rFonts w:ascii="HG丸ｺﾞｼｯｸM-PRO" w:eastAsia="HG丸ｺﾞｼｯｸM-PRO" w:hAnsi="HG丸ｺﾞｼｯｸM-PRO" w:hint="eastAsia"/>
          <w:b/>
          <w:bCs/>
          <w:sz w:val="24"/>
        </w:rPr>
        <w:t>実態を明らかにする</w:t>
      </w:r>
      <w:r w:rsidRPr="000073EC">
        <w:rPr>
          <w:rFonts w:ascii="HG丸ｺﾞｼｯｸM-PRO" w:eastAsia="HG丸ｺﾞｼｯｸM-PRO" w:hAnsi="HG丸ｺﾞｼｯｸM-PRO" w:hint="eastAsia"/>
          <w:b/>
          <w:sz w:val="24"/>
        </w:rPr>
        <w:t>ことと、そして</w:t>
      </w:r>
      <w:r w:rsidRPr="000073EC">
        <w:rPr>
          <w:rFonts w:ascii="HG丸ｺﾞｼｯｸM-PRO" w:eastAsia="HG丸ｺﾞｼｯｸM-PRO" w:hAnsi="HG丸ｺﾞｼｯｸM-PRO" w:hint="eastAsia"/>
          <w:b/>
          <w:bCs/>
          <w:sz w:val="24"/>
        </w:rPr>
        <w:t>解決に向かってできることからはじめること</w:t>
      </w:r>
      <w:r w:rsidRPr="000073EC">
        <w:rPr>
          <w:rFonts w:ascii="HG丸ｺﾞｼｯｸM-PRO" w:eastAsia="HG丸ｺﾞｼｯｸM-PRO" w:hAnsi="HG丸ｺﾞｼｯｸM-PRO" w:hint="eastAsia"/>
          <w:b/>
          <w:sz w:val="24"/>
        </w:rPr>
        <w:t>です。思いつきで瞬間的に終わることではなく、具体的で継続性のある取り組みが求められています。</w:t>
      </w:r>
    </w:p>
    <w:p w:rsidR="00B319E6" w:rsidRPr="000073EC" w:rsidRDefault="00780938" w:rsidP="00780938">
      <w:pPr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 xml:space="preserve">　このシンポジュームでは4人の方から実態と取り組みの現状の報告を受け、討論のあと、「子どもの貧困問題大阪ネットワーク」の設立総会が開催されます。</w:t>
      </w:r>
    </w:p>
    <w:p w:rsidR="00780938" w:rsidRPr="000073EC" w:rsidRDefault="00780938" w:rsidP="00780938">
      <w:pPr>
        <w:rPr>
          <w:rFonts w:ascii="HG丸ｺﾞｼｯｸM-PRO" w:eastAsia="HG丸ｺﾞｼｯｸM-PRO" w:hAnsi="HG丸ｺﾞｼｯｸM-PRO"/>
          <w:b/>
          <w:sz w:val="24"/>
        </w:rPr>
      </w:pPr>
      <w:r w:rsidRPr="000073EC">
        <w:rPr>
          <w:rFonts w:ascii="HG丸ｺﾞｼｯｸM-PRO" w:eastAsia="HG丸ｺﾞｼｯｸM-PRO" w:hAnsi="HG丸ｺﾞｼｯｸM-PRO" w:hint="eastAsia"/>
          <w:b/>
          <w:sz w:val="24"/>
        </w:rPr>
        <w:t>これまでの準備をふまえて、満を持して「組織と運動」のスタートとなればと願っています。</w:t>
      </w:r>
    </w:p>
    <w:p w:rsidR="000073EC" w:rsidRDefault="000073EC" w:rsidP="000073EC">
      <w:pPr>
        <w:ind w:firstLine="403"/>
        <w:jc w:val="center"/>
        <w:rPr>
          <w:rFonts w:ascii="HGS創英角ﾎﾟｯﾌﾟ体" w:eastAsia="HGS創英角ﾎﾟｯﾌﾟ体" w:hAnsi="HGS創英角ﾎﾟｯﾌﾟ体"/>
          <w:sz w:val="24"/>
          <w:szCs w:val="28"/>
        </w:rPr>
      </w:pPr>
      <w:r w:rsidRPr="000073EC">
        <w:rPr>
          <w:rFonts w:ascii="HGS創英角ﾎﾟｯﾌﾟ体" w:eastAsia="HGS創英角ﾎﾟｯﾌﾟ体" w:hAnsi="HGS創英角ﾎﾟｯﾌﾟ体" w:hint="eastAsia"/>
          <w:sz w:val="32"/>
          <w:szCs w:val="28"/>
        </w:rPr>
        <w:t xml:space="preserve">　</w:t>
      </w:r>
      <w:r w:rsidRPr="000073EC">
        <w:rPr>
          <w:rFonts w:ascii="HGS創英角ﾎﾟｯﾌﾟ体" w:eastAsia="HGS創英角ﾎﾟｯﾌﾟ体" w:hAnsi="HGS創英角ﾎﾟｯﾌﾟ体"/>
          <w:sz w:val="32"/>
          <w:szCs w:val="28"/>
        </w:rPr>
        <w:t xml:space="preserve">　　　</w:t>
      </w:r>
      <w:r w:rsidRPr="000073EC">
        <w:rPr>
          <w:rFonts w:ascii="HGS創英角ﾎﾟｯﾌﾟ体" w:eastAsia="HGS創英角ﾎﾟｯﾌﾟ体" w:hAnsi="HGS創英角ﾎﾟｯﾌﾟ体" w:hint="eastAsia"/>
          <w:sz w:val="32"/>
          <w:szCs w:val="28"/>
        </w:rPr>
        <w:t xml:space="preserve">　　　　　　　</w:t>
      </w:r>
      <w:r w:rsidRPr="000073EC">
        <w:rPr>
          <w:rFonts w:ascii="HGS創英角ﾎﾟｯﾌﾟ体" w:eastAsia="HGS創英角ﾎﾟｯﾌﾟ体" w:hAnsi="HGS創英角ﾎﾟｯﾌﾟ体" w:hint="eastAsia"/>
          <w:sz w:val="24"/>
          <w:szCs w:val="28"/>
        </w:rPr>
        <w:t>―シンポジゥムの詳細は</w:t>
      </w:r>
      <w:r w:rsidRPr="000073EC">
        <w:rPr>
          <w:rFonts w:ascii="HGS創英角ﾎﾟｯﾌﾟ体" w:eastAsia="HGS創英角ﾎﾟｯﾌﾟ体" w:hAnsi="HGS創英角ﾎﾟｯﾌﾟ体"/>
          <w:sz w:val="24"/>
          <w:szCs w:val="28"/>
        </w:rPr>
        <w:t>裏面</w:t>
      </w:r>
      <w:r w:rsidRPr="000073EC">
        <w:rPr>
          <w:rFonts w:ascii="HGS創英角ﾎﾟｯﾌﾟ体" w:eastAsia="HGS創英角ﾎﾟｯﾌﾟ体" w:hAnsi="HGS創英角ﾎﾟｯﾌﾟ体" w:hint="eastAsia"/>
          <w:sz w:val="24"/>
          <w:szCs w:val="28"/>
        </w:rPr>
        <w:t>を</w:t>
      </w:r>
      <w:r w:rsidRPr="000073EC">
        <w:rPr>
          <w:rFonts w:ascii="HGS創英角ﾎﾟｯﾌﾟ体" w:eastAsia="HGS創英角ﾎﾟｯﾌﾟ体" w:hAnsi="HGS創英角ﾎﾟｯﾌﾟ体"/>
          <w:sz w:val="24"/>
          <w:szCs w:val="28"/>
        </w:rPr>
        <w:t>ごらんくださいー</w:t>
      </w:r>
    </w:p>
    <w:p w:rsidR="00441D03" w:rsidRPr="000073EC" w:rsidRDefault="000073EC" w:rsidP="000073EC">
      <w:pPr>
        <w:rPr>
          <w:rFonts w:ascii="HG丸ｺﾞｼｯｸM-PRO" w:eastAsia="HG丸ｺﾞｼｯｸM-PRO" w:hAnsi="HG丸ｺﾞｼｯｸM-PRO"/>
          <w:sz w:val="18"/>
        </w:rPr>
      </w:pPr>
      <w:r w:rsidRPr="000073E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4771203</wp:posOffset>
            </wp:positionH>
            <wp:positionV relativeFrom="paragraph">
              <wp:posOffset>69775</wp:posOffset>
            </wp:positionV>
            <wp:extent cx="1678670" cy="772833"/>
            <wp:effectExtent l="0" t="0" r="0" b="8255"/>
            <wp:wrapNone/>
            <wp:docPr id="17" name="図 5" descr="40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98" cy="7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D03" w:rsidRPr="000073EC">
        <w:rPr>
          <w:rFonts w:ascii="メイリオ" w:eastAsia="メイリオ" w:hAnsi="メイリオ" w:cs="メイリオ"/>
          <w:noProof/>
          <w:sz w:val="20"/>
          <w:szCs w:val="20"/>
        </w:rPr>
        <w:drawing>
          <wp:inline distT="0" distB="0" distL="0" distR="0">
            <wp:extent cx="6433932" cy="54077"/>
            <wp:effectExtent l="0" t="0" r="0" b="3175"/>
            <wp:docPr id="15" name="図 3" descr="かすれ二重線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かすれ二重線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664601" cy="2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D03" w:rsidRPr="000073EC">
        <w:rPr>
          <w:rFonts w:ascii="HGS明朝E" w:eastAsia="HGS明朝E" w:hAnsi="HGS明朝E" w:hint="eastAsia"/>
          <w:w w:val="150"/>
          <w:sz w:val="20"/>
          <w:szCs w:val="24"/>
        </w:rPr>
        <w:t xml:space="preserve">―子どもの貧困を考える大阪ネットワーク準備会―　　　　　　　　　　　　　　　　　</w:t>
      </w:r>
    </w:p>
    <w:p w:rsidR="000073EC" w:rsidRDefault="00441D03" w:rsidP="000073EC">
      <w:pPr>
        <w:spacing w:line="0" w:lineRule="atLeast"/>
        <w:ind w:firstLine="972"/>
        <w:rPr>
          <w:rFonts w:ascii="HGS明朝E" w:eastAsia="HGS明朝E" w:hAnsi="HGS明朝E"/>
          <w:w w:val="150"/>
          <w:sz w:val="20"/>
          <w:szCs w:val="24"/>
        </w:rPr>
      </w:pPr>
      <w:r w:rsidRPr="000073EC">
        <w:rPr>
          <w:rFonts w:ascii="HGS明朝E" w:eastAsia="HGS明朝E" w:hAnsi="HGS明朝E" w:hint="eastAsia"/>
          <w:w w:val="150"/>
          <w:sz w:val="20"/>
          <w:szCs w:val="24"/>
        </w:rPr>
        <w:t xml:space="preserve">連絡先　</w:t>
      </w:r>
      <w:r w:rsidR="000073EC" w:rsidRPr="000073EC">
        <w:rPr>
          <w:rFonts w:ascii="HGS明朝E" w:eastAsia="HGS明朝E" w:hAnsi="HGS明朝E" w:hint="eastAsia"/>
          <w:w w:val="150"/>
          <w:sz w:val="20"/>
          <w:szCs w:val="24"/>
        </w:rPr>
        <w:t>柚木健一　090-2595-7006</w:t>
      </w:r>
    </w:p>
    <w:p w:rsidR="000073EC" w:rsidRPr="000073EC" w:rsidRDefault="00441D03" w:rsidP="000073EC">
      <w:pPr>
        <w:spacing w:line="0" w:lineRule="atLeast"/>
        <w:ind w:firstLine="2184"/>
        <w:rPr>
          <w:rFonts w:ascii="HGS明朝E" w:eastAsia="HGS明朝E" w:hAnsi="HGS明朝E"/>
          <w:w w:val="150"/>
          <w:sz w:val="20"/>
          <w:szCs w:val="24"/>
        </w:rPr>
      </w:pPr>
      <w:r w:rsidRPr="000073EC">
        <w:rPr>
          <w:rFonts w:ascii="HGS明朝E" w:eastAsia="HGS明朝E" w:hAnsi="HGS明朝E" w:hint="eastAsia"/>
          <w:w w:val="150"/>
          <w:sz w:val="20"/>
          <w:szCs w:val="24"/>
        </w:rPr>
        <w:t xml:space="preserve">青木道忠　090-1908-4199 </w:t>
      </w:r>
    </w:p>
    <w:p w:rsidR="003D5C15" w:rsidRPr="000073EC" w:rsidRDefault="003D5C15" w:rsidP="003D5C15">
      <w:r w:rsidRPr="000073EC">
        <w:rPr>
          <w:rFonts w:ascii="メイリオ" w:eastAsia="メイリオ" w:hAnsi="メイリオ" w:cs="メイリオ"/>
          <w:noProof/>
          <w:sz w:val="20"/>
          <w:szCs w:val="20"/>
        </w:rPr>
        <w:drawing>
          <wp:inline distT="0" distB="0" distL="0" distR="0">
            <wp:extent cx="6377651" cy="53604"/>
            <wp:effectExtent l="0" t="0" r="0" b="0"/>
            <wp:docPr id="8" name="図 3" descr="かすれ二重線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かすれ二重線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026" cy="6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EC" w:rsidRDefault="000073EC" w:rsidP="000073EC">
      <w:pPr>
        <w:ind w:firstLineChars="200" w:firstLine="969"/>
        <w:rPr>
          <w:rFonts w:ascii="HG明朝E" w:eastAsia="HG明朝E" w:hAnsi="HG明朝E"/>
          <w:b/>
          <w:sz w:val="48"/>
          <w:szCs w:val="48"/>
        </w:rPr>
      </w:pPr>
    </w:p>
    <w:p w:rsidR="000073EC" w:rsidRDefault="00452A69" w:rsidP="000073EC">
      <w:pPr>
        <w:ind w:firstLineChars="200" w:firstLine="969"/>
        <w:rPr>
          <w:rFonts w:ascii="HG明朝E" w:eastAsia="HG明朝E" w:hAnsi="HG明朝E"/>
          <w:b/>
          <w:sz w:val="48"/>
          <w:szCs w:val="48"/>
        </w:rPr>
      </w:pPr>
      <w:r>
        <w:rPr>
          <w:rFonts w:ascii="HG明朝E" w:eastAsia="HG明朝E" w:hAnsi="HG明朝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241300</wp:posOffset>
                </wp:positionV>
                <wp:extent cx="706755" cy="448310"/>
                <wp:effectExtent l="0" t="0" r="0" b="8890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" cy="4483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09.9pt;margin-top:19pt;width:55.65pt;height:35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" fillcolor="#7f7f7f" stroked="f" strokeweight="2pt">
                <v:path arrowok="t"/>
              </v:oval>
            </w:pict>
          </mc:Fallback>
        </mc:AlternateContent>
      </w:r>
      <w:r>
        <w:rPr>
          <w:rFonts w:ascii="HG明朝E" w:eastAsia="HG明朝E" w:hAnsi="HG明朝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244475</wp:posOffset>
                </wp:positionV>
                <wp:extent cx="706755" cy="448310"/>
                <wp:effectExtent l="0" t="0" r="0" b="889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" cy="4483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60.7pt;margin-top:19.25pt;width:55.65pt;height:35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" fillcolor="#7f7f7f [1612]" stroked="f" strokeweight="2pt">
                <v:path arrowok="t"/>
              </v:oval>
            </w:pict>
          </mc:Fallback>
        </mc:AlternateContent>
      </w:r>
      <w:r>
        <w:rPr>
          <w:rFonts w:ascii="HG明朝E" w:eastAsia="HG明朝E" w:hAnsi="HG明朝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198755</wp:posOffset>
                </wp:positionV>
                <wp:extent cx="706755" cy="448310"/>
                <wp:effectExtent l="0" t="0" r="0" b="889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" cy="4483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34.55pt;margin-top:15.65pt;width:55.65pt;height:35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" fillcolor="#7f7f7f" stroked="f" strokeweight="2pt">
                <v:path arrowok="t"/>
              </v:oval>
            </w:pict>
          </mc:Fallback>
        </mc:AlternateContent>
      </w:r>
      <w:r w:rsidR="000073EC" w:rsidRPr="00C46F9E">
        <w:rPr>
          <w:rFonts w:ascii="HG明朝E" w:eastAsia="HG明朝E" w:hAnsi="HG明朝E" w:hint="eastAsia"/>
          <w:b/>
          <w:sz w:val="48"/>
          <w:szCs w:val="48"/>
        </w:rPr>
        <w:t>貧困の連鎖を断ち切り、</w:t>
      </w:r>
    </w:p>
    <w:p w:rsidR="000073EC" w:rsidRPr="00541231" w:rsidRDefault="00452A69" w:rsidP="000073EC">
      <w:pPr>
        <w:ind w:firstLineChars="400" w:firstLine="1938"/>
        <w:rPr>
          <w:rFonts w:ascii="HG明朝E" w:eastAsia="HG明朝E" w:hAnsi="HG明朝E"/>
          <w:b/>
          <w:sz w:val="16"/>
          <w:szCs w:val="16"/>
        </w:rPr>
      </w:pPr>
      <w:r>
        <w:rPr>
          <w:rFonts w:ascii="HG明朝E" w:eastAsia="HG明朝E" w:hAnsi="HG明朝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99060</wp:posOffset>
                </wp:positionV>
                <wp:extent cx="2035810" cy="448310"/>
                <wp:effectExtent l="0" t="0" r="2540" b="889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810" cy="4483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70.3pt;margin-top:7.8pt;width:160.3pt;height:35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" fillcolor="#a5a5a5 [2092]" stroked="f" strokeweight="2pt">
                <v:path arrowok="t"/>
              </v:oval>
            </w:pict>
          </mc:Fallback>
        </mc:AlternateContent>
      </w:r>
      <w:r>
        <w:rPr>
          <w:rFonts w:ascii="HG明朝E" w:eastAsia="HG明朝E" w:hAnsi="HG明朝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99060</wp:posOffset>
                </wp:positionV>
                <wp:extent cx="2346325" cy="448310"/>
                <wp:effectExtent l="0" t="0" r="0" b="8890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4483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19.05pt;margin-top:7.8pt;width:184.75pt;height:35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" fillcolor="#a5a5a5 [2092]" stroked="f" strokeweight="2pt">
                <v:path arrowok="t"/>
              </v:oval>
            </w:pict>
          </mc:Fallback>
        </mc:AlternateContent>
      </w:r>
      <w:r w:rsidR="000073EC" w:rsidRPr="00C46F9E">
        <w:rPr>
          <w:rFonts w:ascii="HG明朝E" w:eastAsia="HG明朝E" w:hAnsi="HG明朝E" w:hint="eastAsia"/>
          <w:b/>
          <w:sz w:val="48"/>
          <w:szCs w:val="48"/>
        </w:rPr>
        <w:t>子どもたちに希望と未来を</w:t>
      </w:r>
    </w:p>
    <w:p w:rsidR="000073EC" w:rsidRDefault="00452A69" w:rsidP="000073EC">
      <w:pPr>
        <w:rPr>
          <w:rFonts w:ascii="HG明朝E" w:eastAsia="HG明朝E" w:hAnsi="HG明朝E"/>
          <w:b/>
          <w:sz w:val="48"/>
          <w:szCs w:val="48"/>
        </w:rPr>
      </w:pPr>
      <w:r>
        <w:rPr>
          <w:rFonts w:ascii="HG明朝E" w:eastAsia="HG明朝E" w:hAnsi="HG明朝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150495</wp:posOffset>
                </wp:positionV>
                <wp:extent cx="5631815" cy="1535430"/>
                <wp:effectExtent l="9525" t="5080" r="6985" b="12065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153543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2">
                              <a:lumMod val="75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EC" w:rsidRDefault="000073EC" w:rsidP="000073EC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0073EC" w:rsidRPr="007F08A3" w:rsidRDefault="000073EC" w:rsidP="00007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3.7pt;margin-top:11.85pt;width:443.45pt;height:120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" fillcolor="#17365d [2415]" strokecolor="black [3213]" strokeweight=".5pt">
                <v:fill r:id="rId13" o:title="" color2="white [3212]" type="pattern"/>
                <v:textbox>
                  <w:txbxContent>
                    <w:p w:rsidR="000073EC" w:rsidRDefault="000073EC" w:rsidP="000073EC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  <w:p w:rsidR="000073EC" w:rsidRPr="007F08A3" w:rsidRDefault="000073EC" w:rsidP="000073EC"/>
                  </w:txbxContent>
                </v:textbox>
              </v:shape>
            </w:pict>
          </mc:Fallback>
        </mc:AlternateContent>
      </w:r>
      <w:r>
        <w:rPr>
          <w:rFonts w:ascii="HG明朝E" w:eastAsia="HG明朝E" w:hAnsi="HG明朝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306070</wp:posOffset>
                </wp:positionV>
                <wp:extent cx="5313045" cy="1242060"/>
                <wp:effectExtent l="0" t="0" r="20955" b="152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3045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EC" w:rsidRPr="00F41D76" w:rsidRDefault="000073EC" w:rsidP="000073EC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72"/>
                                <w:szCs w:val="72"/>
                              </w:rPr>
                            </w:pPr>
                            <w:r w:rsidRPr="00F41D7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子どもの</w:t>
                            </w:r>
                            <w:r w:rsidRPr="00452A6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15"/>
                                <w:w w:val="85"/>
                                <w:kern w:val="0"/>
                                <w:sz w:val="72"/>
                                <w:szCs w:val="72"/>
                                <w:fitText w:val="5040" w:id="1206580737"/>
                              </w:rPr>
                              <w:t>貧困をなくすため</w:t>
                            </w:r>
                            <w:r w:rsidRPr="00452A6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6"/>
                                <w:w w:val="85"/>
                                <w:kern w:val="0"/>
                                <w:sz w:val="72"/>
                                <w:szCs w:val="72"/>
                                <w:fitText w:val="5040" w:id="1206580737"/>
                              </w:rPr>
                              <w:t>に</w:t>
                            </w:r>
                          </w:p>
                          <w:p w:rsidR="000073EC" w:rsidRPr="007F08A3" w:rsidRDefault="000073EC" w:rsidP="000073EC">
                            <w:pPr>
                              <w:spacing w:line="0" w:lineRule="atLeast"/>
                              <w:ind w:firstLineChars="250" w:firstLine="1307"/>
                              <w:rPr>
                                <w:rFonts w:ascii="HG明朝B" w:eastAsia="HG明朝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ー</w:t>
                            </w:r>
                            <w:r w:rsidRPr="004948DB">
                              <w:rPr>
                                <w:rFonts w:ascii="HG明朝B" w:eastAsia="HG明朝B" w:hint="eastAsia"/>
                                <w:b/>
                                <w:sz w:val="56"/>
                                <w:szCs w:val="56"/>
                              </w:rPr>
                              <w:t>第２回シンポジウム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ー</w:t>
                            </w:r>
                          </w:p>
                          <w:p w:rsidR="000073EC" w:rsidRPr="00C16FFC" w:rsidRDefault="000073EC" w:rsidP="00007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29.35pt;margin-top:24.1pt;width:418.35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" fillcolor="white [3201]" strokeweight=".5pt">
                <v:path arrowok="t"/>
                <v:textbox>
                  <w:txbxContent>
                    <w:p w:rsidR="000073EC" w:rsidRPr="00F41D76" w:rsidRDefault="000073EC" w:rsidP="000073EC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z w:val="72"/>
                          <w:szCs w:val="72"/>
                        </w:rPr>
                      </w:pPr>
                      <w:r w:rsidRPr="00F41D76">
                        <w:rPr>
                          <w:rFonts w:ascii="HGP創英角ｺﾞｼｯｸUB" w:eastAsia="HGP創英角ｺﾞｼｯｸUB" w:hAnsi="HGP創英角ｺﾞｼｯｸUB" w:hint="eastAsia"/>
                          <w:b/>
                          <w:kern w:val="0"/>
                          <w:sz w:val="72"/>
                          <w:szCs w:val="72"/>
                        </w:rPr>
                        <w:t>子どもの</w:t>
                      </w:r>
                      <w:r w:rsidRPr="00452A69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15"/>
                          <w:w w:val="85"/>
                          <w:kern w:val="0"/>
                          <w:sz w:val="72"/>
                          <w:szCs w:val="72"/>
                          <w:fitText w:val="5040" w:id="1206580737"/>
                        </w:rPr>
                        <w:t>貧困をなくすため</w:t>
                      </w:r>
                      <w:r w:rsidRPr="00452A69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6"/>
                          <w:w w:val="85"/>
                          <w:kern w:val="0"/>
                          <w:sz w:val="72"/>
                          <w:szCs w:val="72"/>
                          <w:fitText w:val="5040" w:id="1206580737"/>
                        </w:rPr>
                        <w:t>に</w:t>
                      </w:r>
                    </w:p>
                    <w:p w:rsidR="000073EC" w:rsidRPr="007F08A3" w:rsidRDefault="000073EC" w:rsidP="000073EC">
                      <w:pPr>
                        <w:spacing w:line="0" w:lineRule="atLeast"/>
                        <w:ind w:firstLineChars="250" w:firstLine="1307"/>
                        <w:rPr>
                          <w:rFonts w:ascii="HG明朝B" w:eastAsia="HG明朝B" w:hAnsi="HGP創英角ｺﾞｼｯｸUB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ー</w:t>
                      </w:r>
                      <w:r w:rsidRPr="004948DB">
                        <w:rPr>
                          <w:rFonts w:ascii="HG明朝B" w:eastAsia="HG明朝B" w:hint="eastAsia"/>
                          <w:b/>
                          <w:sz w:val="56"/>
                          <w:szCs w:val="56"/>
                        </w:rPr>
                        <w:t>第２回シンポジウム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ー</w:t>
                      </w:r>
                    </w:p>
                    <w:p w:rsidR="000073EC" w:rsidRPr="00C16FFC" w:rsidRDefault="000073EC" w:rsidP="000073EC"/>
                  </w:txbxContent>
                </v:textbox>
              </v:shape>
            </w:pict>
          </mc:Fallback>
        </mc:AlternateContent>
      </w:r>
    </w:p>
    <w:p w:rsidR="000073EC" w:rsidRDefault="000073EC" w:rsidP="000073EC">
      <w:pPr>
        <w:rPr>
          <w:rFonts w:ascii="HG明朝E" w:eastAsia="HG明朝E" w:hAnsi="HG明朝E"/>
          <w:b/>
          <w:sz w:val="48"/>
          <w:szCs w:val="48"/>
        </w:rPr>
      </w:pPr>
    </w:p>
    <w:p w:rsidR="000073EC" w:rsidRDefault="000073EC" w:rsidP="000073EC">
      <w:pPr>
        <w:rPr>
          <w:rFonts w:ascii="HG明朝E" w:eastAsia="HG明朝E" w:hAnsi="HG明朝E"/>
          <w:sz w:val="48"/>
          <w:szCs w:val="48"/>
        </w:rPr>
      </w:pPr>
    </w:p>
    <w:p w:rsidR="000073EC" w:rsidRPr="00541231" w:rsidRDefault="000073EC" w:rsidP="000073EC">
      <w:pPr>
        <w:ind w:firstLineChars="100" w:firstLine="483"/>
        <w:rPr>
          <w:rFonts w:ascii="AR丸ゴシック体M" w:eastAsia="AR丸ゴシック体M"/>
          <w:kern w:val="0"/>
          <w:sz w:val="28"/>
          <w:szCs w:val="28"/>
        </w:rPr>
      </w:pPr>
      <w:r>
        <w:rPr>
          <w:rFonts w:ascii="HG明朝E" w:eastAsia="HG明朝E" w:hAnsi="HG明朝E" w:hint="eastAsia"/>
          <w:sz w:val="48"/>
          <w:szCs w:val="48"/>
        </w:rPr>
        <w:t xml:space="preserve">　　　　　　　</w:t>
      </w:r>
      <w:r w:rsidRPr="00F62C14">
        <w:rPr>
          <w:rFonts w:ascii="AR丸ゴシック体M" w:eastAsia="AR丸ゴシック体M" w:hint="eastAsia"/>
          <w:sz w:val="28"/>
          <w:szCs w:val="28"/>
        </w:rPr>
        <w:t xml:space="preserve">主催　</w:t>
      </w:r>
      <w:r w:rsidRPr="00452A69">
        <w:rPr>
          <w:rFonts w:ascii="AR丸ゴシック体M" w:eastAsia="AR丸ゴシック体M" w:hint="eastAsia"/>
          <w:spacing w:val="3"/>
          <w:w w:val="67"/>
          <w:kern w:val="0"/>
          <w:sz w:val="28"/>
          <w:szCs w:val="28"/>
          <w:fitText w:val="4360" w:id="1223420928"/>
        </w:rPr>
        <w:t>子どもの貧困問題を考える大阪ネットワーク準備</w:t>
      </w:r>
      <w:r w:rsidRPr="00452A69">
        <w:rPr>
          <w:rFonts w:ascii="AR丸ゴシック体M" w:eastAsia="AR丸ゴシック体M" w:hint="eastAsia"/>
          <w:spacing w:val="-24"/>
          <w:w w:val="67"/>
          <w:kern w:val="0"/>
          <w:sz w:val="28"/>
          <w:szCs w:val="28"/>
          <w:fitText w:val="4360" w:id="1223420928"/>
        </w:rPr>
        <w:t>会</w:t>
      </w:r>
    </w:p>
    <w:p w:rsidR="0001129A" w:rsidRDefault="0001129A" w:rsidP="000073EC">
      <w:pPr>
        <w:ind w:firstLineChars="100" w:firstLine="213"/>
        <w:rPr>
          <w:rFonts w:ascii="AR丸ゴシック体M" w:eastAsia="AR丸ゴシック体M" w:hAnsi="HG明朝E"/>
          <w:szCs w:val="21"/>
        </w:rPr>
      </w:pPr>
    </w:p>
    <w:p w:rsidR="000073EC" w:rsidRPr="00541231" w:rsidRDefault="000073EC" w:rsidP="000073EC">
      <w:pPr>
        <w:ind w:firstLineChars="100" w:firstLine="213"/>
        <w:rPr>
          <w:rFonts w:ascii="AR丸ゴシック体M" w:eastAsia="AR丸ゴシック体M" w:hAnsi="HG明朝E"/>
          <w:szCs w:val="21"/>
        </w:rPr>
      </w:pPr>
      <w:r w:rsidRPr="00541231">
        <w:rPr>
          <w:rFonts w:ascii="AR丸ゴシック体M" w:eastAsia="AR丸ゴシック体M" w:hAnsi="HG明朝E" w:hint="eastAsia"/>
          <w:szCs w:val="21"/>
        </w:rPr>
        <w:t xml:space="preserve">　昨年７月の第１回子どもの貧困問題シンポジウムから第２回目の開催です。この間、大阪でネットワークを立ち上げようと、子どもの貧困に関わる多くの団体・個人のみなさんに呼びかけて「準備会」を進めてきました。</w:t>
      </w:r>
    </w:p>
    <w:p w:rsidR="000073EC" w:rsidRDefault="000073EC" w:rsidP="000073EC">
      <w:pPr>
        <w:ind w:firstLineChars="100" w:firstLine="213"/>
        <w:rPr>
          <w:rFonts w:ascii="AR丸ゴシック体M" w:eastAsia="AR丸ゴシック体M" w:hAnsi="HG明朝E"/>
          <w:szCs w:val="21"/>
        </w:rPr>
      </w:pPr>
      <w:r w:rsidRPr="00541231">
        <w:rPr>
          <w:rFonts w:ascii="AR丸ゴシック体M" w:eastAsia="AR丸ゴシック体M" w:hAnsi="HG明朝E" w:hint="eastAsia"/>
          <w:szCs w:val="21"/>
        </w:rPr>
        <w:t xml:space="preserve">　子どもの貧困問題が待ったなしの状況である時、第１部ではシンポジウムで子どもの貧困の実態を明らかにし、貧困問題解決の方向を深めます。第２部は、子どもの貧困問題に力をあわせてとりくんでいこうと、ネットワークの設立総会を開きます。</w:t>
      </w:r>
    </w:p>
    <w:p w:rsidR="000073EC" w:rsidRPr="00541231" w:rsidRDefault="000073EC" w:rsidP="000073EC">
      <w:pPr>
        <w:ind w:firstLineChars="100" w:firstLine="213"/>
        <w:rPr>
          <w:rFonts w:ascii="AR丸ゴシック体M" w:eastAsia="AR丸ゴシック体M" w:hAnsi="HG明朝E"/>
          <w:szCs w:val="21"/>
        </w:rPr>
      </w:pPr>
      <w:r w:rsidRPr="00541231">
        <w:rPr>
          <w:rFonts w:ascii="AR丸ゴシック体M" w:eastAsia="AR丸ゴシック体M" w:hAnsi="HG明朝E" w:hint="eastAsia"/>
          <w:szCs w:val="21"/>
        </w:rPr>
        <w:t>趣旨に賛同される方はどなたでも、総会にもご参加ください。</w:t>
      </w:r>
    </w:p>
    <w:p w:rsidR="000073EC" w:rsidRDefault="00452A69" w:rsidP="000073EC">
      <w:pPr>
        <w:spacing w:line="0" w:lineRule="atLeast"/>
        <w:rPr>
          <w:rFonts w:asciiTheme="minorEastAsia" w:hAnsiTheme="minorEastAsia"/>
          <w:kern w:val="0"/>
          <w:sz w:val="24"/>
          <w:szCs w:val="24"/>
        </w:rPr>
      </w:pPr>
      <w:r>
        <w:rPr>
          <w:rFonts w:ascii="AR丸ゴシック体M" w:eastAsia="AR丸ゴシック体M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61595</wp:posOffset>
                </wp:positionV>
                <wp:extent cx="6563995" cy="3657600"/>
                <wp:effectExtent l="19050" t="19050" r="46355" b="3810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995" cy="365760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18.2pt;margin-top:4.85pt;width:516.85pt;height:4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" fillcolor="white [3201]" strokecolor="#484329 [814]" strokeweight="4.5pt">
                <v:stroke linestyle="thinThin"/>
                <v:path arrowok="t"/>
              </v:rect>
            </w:pict>
          </mc:Fallback>
        </mc:AlternateContent>
      </w:r>
      <w:r w:rsidR="000073EC">
        <w:rPr>
          <w:rFonts w:asciiTheme="minorEastAsia" w:hAnsiTheme="minorEastAsia" w:hint="eastAsia"/>
          <w:kern w:val="0"/>
          <w:sz w:val="22"/>
        </w:rPr>
        <w:t xml:space="preserve">　</w:t>
      </w:r>
      <w:r w:rsidR="000073E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0073EC" w:rsidRPr="00282DA0" w:rsidRDefault="000073EC" w:rsidP="000073EC">
      <w:pPr>
        <w:spacing w:line="0" w:lineRule="atLeast"/>
        <w:ind w:firstLineChars="100" w:firstLine="243"/>
        <w:rPr>
          <w:rFonts w:ascii="AR丸ゴシック体M" w:eastAsia="AR丸ゴシック体M" w:hAnsi="HGP創英角ｺﾞｼｯｸUB"/>
          <w:b/>
          <w:kern w:val="0"/>
          <w:szCs w:val="21"/>
        </w:rPr>
      </w:pPr>
      <w:r w:rsidRPr="00282DA0">
        <w:rPr>
          <w:rFonts w:ascii="HGPｺﾞｼｯｸE" w:eastAsia="HGPｺﾞｼｯｸE" w:hAnsi="HGPｺﾞｼｯｸE" w:hint="eastAsia"/>
          <w:kern w:val="0"/>
          <w:sz w:val="24"/>
          <w:szCs w:val="24"/>
        </w:rPr>
        <w:t>２０１６年</w:t>
      </w:r>
      <w:r>
        <w:rPr>
          <w:rFonts w:ascii="HGPｺﾞｼｯｸE" w:eastAsia="HGPｺﾞｼｯｸE" w:hAnsi="HGPｺﾞｼｯｸE" w:hint="eastAsia"/>
          <w:kern w:val="0"/>
          <w:sz w:val="32"/>
          <w:szCs w:val="32"/>
        </w:rPr>
        <w:t xml:space="preserve">　</w:t>
      </w:r>
      <w:r w:rsidRPr="001117F5">
        <w:rPr>
          <w:rFonts w:ascii="HGP創英角ｺﾞｼｯｸUB" w:eastAsia="HGP創英角ｺﾞｼｯｸUB" w:hAnsi="HGP創英角ｺﾞｼｯｸUB" w:hint="eastAsia"/>
          <w:kern w:val="0"/>
          <w:sz w:val="52"/>
          <w:szCs w:val="52"/>
        </w:rPr>
        <w:t>９月２４日</w:t>
      </w:r>
      <w:r w:rsidRPr="00BE20DB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>（土）</w:t>
      </w:r>
      <w:r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 xml:space="preserve">　</w:t>
      </w:r>
      <w:r w:rsidRPr="00282DA0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１３：００～１６：５０　</w:t>
      </w:r>
      <w:r w:rsidRPr="00282DA0">
        <w:rPr>
          <w:rFonts w:ascii="HGP創英角ｺﾞｼｯｸUB" w:eastAsia="HGP創英角ｺﾞｼｯｸUB" w:hAnsi="HGP創英角ｺﾞｼｯｸUB" w:hint="eastAsia"/>
          <w:kern w:val="0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kern w:val="0"/>
          <w:szCs w:val="21"/>
        </w:rPr>
        <w:t xml:space="preserve">　　</w:t>
      </w:r>
      <w:r w:rsidRPr="00452A69">
        <w:rPr>
          <w:rFonts w:ascii="AR丸ゴシック体M" w:eastAsia="AR丸ゴシック体M" w:hAnsi="HGP創英角ｺﾞｼｯｸUB" w:hint="eastAsia"/>
          <w:b/>
          <w:w w:val="53"/>
          <w:kern w:val="0"/>
          <w:szCs w:val="21"/>
          <w:fitText w:val="2255" w:id="1223420929"/>
        </w:rPr>
        <w:t>（１３：００　受付　　１３：１５　開始</w:t>
      </w:r>
      <w:r w:rsidRPr="00452A69">
        <w:rPr>
          <w:rFonts w:ascii="AR丸ゴシック体M" w:eastAsia="AR丸ゴシック体M" w:hAnsi="HGP創英角ｺﾞｼｯｸUB" w:hint="eastAsia"/>
          <w:b/>
          <w:spacing w:val="3"/>
          <w:w w:val="53"/>
          <w:kern w:val="0"/>
          <w:szCs w:val="21"/>
          <w:fitText w:val="2255" w:id="1223420929"/>
        </w:rPr>
        <w:t>）</w:t>
      </w:r>
    </w:p>
    <w:p w:rsidR="000073EC" w:rsidRPr="00282DA0" w:rsidRDefault="000073EC" w:rsidP="000073EC">
      <w:pPr>
        <w:spacing w:line="0" w:lineRule="atLeast"/>
        <w:ind w:firstLineChars="600" w:firstLine="1696"/>
        <w:rPr>
          <w:rFonts w:ascii="AR丸ゴシック体M" w:eastAsia="AR丸ゴシック体M" w:hAnsi="HGP創英角ｺﾞｼｯｸUB"/>
          <w:b/>
          <w:kern w:val="0"/>
          <w:szCs w:val="21"/>
        </w:rPr>
      </w:pPr>
      <w:r w:rsidRPr="00282DA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 xml:space="preserve">たかつガーデン・ローズ　</w:t>
      </w:r>
      <w:r w:rsidRPr="00F41D76">
        <w:rPr>
          <w:rFonts w:ascii="AR丸ゴシック体M" w:eastAsia="AR丸ゴシック体M" w:hAnsi="HGP創英角ｺﾞｼｯｸUB" w:hint="eastAsia"/>
          <w:b/>
          <w:w w:val="55"/>
          <w:kern w:val="0"/>
          <w:szCs w:val="21"/>
          <w:fitText w:val="2460" w:id="1223420930"/>
        </w:rPr>
        <w:t>（上本町６丁目地下１１番出口東へ徒歩３分</w:t>
      </w:r>
      <w:r w:rsidRPr="00F41D76">
        <w:rPr>
          <w:rFonts w:ascii="AR丸ゴシック体M" w:eastAsia="AR丸ゴシック体M" w:hAnsi="HGP創英角ｺﾞｼｯｸUB" w:hint="eastAsia"/>
          <w:b/>
          <w:spacing w:val="13"/>
          <w:w w:val="55"/>
          <w:kern w:val="0"/>
          <w:szCs w:val="21"/>
          <w:fitText w:val="2460" w:id="1223420930"/>
        </w:rPr>
        <w:t>）</w:t>
      </w:r>
      <w:r w:rsidRPr="00282DA0">
        <w:rPr>
          <w:rFonts w:ascii="AR丸ゴシック体M" w:eastAsia="AR丸ゴシック体M" w:hAnsi="HGP創英角ｺﾞｼｯｸUB" w:hint="eastAsia"/>
          <w:kern w:val="0"/>
          <w:szCs w:val="21"/>
        </w:rPr>
        <w:t xml:space="preserve">　</w:t>
      </w:r>
      <w:r w:rsidRPr="00282DA0">
        <w:rPr>
          <w:rFonts w:ascii="AR丸ゴシック体M" w:eastAsia="AR丸ゴシック体M" w:hAnsi="HGP創英角ｺﾞｼｯｸUB" w:hint="eastAsia"/>
          <w:b/>
          <w:kern w:val="0"/>
          <w:szCs w:val="21"/>
        </w:rPr>
        <w:t>（参加資料代　５００円）</w:t>
      </w:r>
    </w:p>
    <w:p w:rsidR="000073EC" w:rsidRPr="001117F5" w:rsidRDefault="000073EC" w:rsidP="00452A69">
      <w:pPr>
        <w:ind w:firstLineChars="500" w:firstLine="1418"/>
        <w:rPr>
          <w:rFonts w:ascii="AR丸ゴシック体M" w:eastAsia="AR丸ゴシック体M" w:hAnsiTheme="minorEastAsia"/>
          <w:b/>
          <w:kern w:val="0"/>
          <w:sz w:val="28"/>
          <w:szCs w:val="28"/>
        </w:rPr>
      </w:pPr>
      <w:r w:rsidRPr="001117F5">
        <w:rPr>
          <w:rFonts w:ascii="AR丸ゴシック体M" w:eastAsia="AR丸ゴシック体M" w:hAnsiTheme="minorEastAsia" w:hint="eastAsia"/>
          <w:b/>
          <w:kern w:val="0"/>
          <w:sz w:val="28"/>
          <w:szCs w:val="28"/>
        </w:rPr>
        <w:t>第１部　シンポジウム</w:t>
      </w:r>
    </w:p>
    <w:p w:rsidR="000073EC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18"/>
          <w:szCs w:val="18"/>
        </w:rPr>
      </w:pP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 xml:space="preserve">　コーディネーター　</w:t>
      </w:r>
      <w:r>
        <w:rPr>
          <w:rFonts w:ascii="AR丸ゴシック体M" w:eastAsia="AR丸ゴシック体M" w:hAnsiTheme="minorEastAsia" w:hint="eastAsia"/>
          <w:kern w:val="0"/>
          <w:sz w:val="28"/>
          <w:szCs w:val="28"/>
        </w:rPr>
        <w:t>藤永　延代</w:t>
      </w: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さん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（大阪自治体問題</w:t>
      </w:r>
      <w:r w:rsidRPr="00545216">
        <w:rPr>
          <w:rFonts w:ascii="ＭＳ 明朝" w:eastAsia="ＭＳ 明朝" w:hAnsi="ＭＳ 明朝" w:cs="ＭＳ 明朝" w:hint="eastAsia"/>
          <w:kern w:val="0"/>
          <w:sz w:val="22"/>
        </w:rPr>
        <w:t>研究所　副理事長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）</w:t>
      </w:r>
    </w:p>
    <w:p w:rsidR="000073EC" w:rsidRPr="001117F5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18"/>
          <w:szCs w:val="18"/>
        </w:rPr>
      </w:pPr>
    </w:p>
    <w:p w:rsidR="000073EC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16"/>
          <w:szCs w:val="16"/>
        </w:rPr>
      </w:pP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 xml:space="preserve">○子どもの口腔衛生と貧困　</w:t>
      </w:r>
      <w:r w:rsidRPr="00FA1C7B">
        <w:rPr>
          <w:rFonts w:ascii="AR丸ゴシック体M" w:eastAsia="AR丸ゴシック体M" w:hAnsiTheme="minorEastAsia" w:hint="eastAsia"/>
          <w:kern w:val="0"/>
          <w:sz w:val="28"/>
          <w:szCs w:val="28"/>
        </w:rPr>
        <w:t>戸井　逸美</w:t>
      </w: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さん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（</w:t>
      </w:r>
      <w:r>
        <w:rPr>
          <w:rFonts w:ascii="AR丸ゴシック体M" w:eastAsia="AR丸ゴシック体M" w:hAnsiTheme="minorEastAsia" w:hint="eastAsia"/>
          <w:kern w:val="0"/>
          <w:sz w:val="22"/>
        </w:rPr>
        <w:t>大阪府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歯科保険医協会　副理事長・政策部長）</w:t>
      </w:r>
    </w:p>
    <w:p w:rsidR="000073EC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16"/>
          <w:szCs w:val="16"/>
        </w:rPr>
      </w:pPr>
    </w:p>
    <w:p w:rsidR="000073EC" w:rsidRPr="00545216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22"/>
        </w:rPr>
      </w:pP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○生活保護と貧困</w:t>
      </w:r>
      <w:r>
        <w:rPr>
          <w:rFonts w:ascii="AR丸ゴシック体M" w:eastAsia="AR丸ゴシック体M" w:hAnsiTheme="minorEastAsia" w:hint="eastAsia"/>
          <w:kern w:val="0"/>
          <w:sz w:val="24"/>
          <w:szCs w:val="24"/>
        </w:rPr>
        <w:t xml:space="preserve">　　</w:t>
      </w:r>
      <w:r w:rsidRPr="00FA1C7B">
        <w:rPr>
          <w:rFonts w:ascii="AR丸ゴシック体M" w:eastAsia="AR丸ゴシック体M" w:hAnsiTheme="minorEastAsia" w:hint="eastAsia"/>
          <w:kern w:val="0"/>
          <w:sz w:val="28"/>
          <w:szCs w:val="28"/>
        </w:rPr>
        <w:t>森田　みち子</w:t>
      </w: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さん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（全大阪生活と健康を守る会連合会　常任幹事）</w:t>
      </w:r>
    </w:p>
    <w:p w:rsidR="000073EC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16"/>
          <w:szCs w:val="16"/>
        </w:rPr>
      </w:pPr>
    </w:p>
    <w:p w:rsidR="000073EC" w:rsidRPr="00FA1C7B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24"/>
          <w:szCs w:val="24"/>
        </w:rPr>
      </w:pPr>
      <w:r>
        <w:rPr>
          <w:rFonts w:ascii="AR丸ゴシック体M" w:eastAsia="AR丸ゴシック体M" w:hAnsiTheme="minorEastAsia" w:hint="eastAsia"/>
          <w:kern w:val="0"/>
          <w:sz w:val="24"/>
          <w:szCs w:val="24"/>
        </w:rPr>
        <w:t>○大阪市立</w:t>
      </w: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学校における子どもの貧困ととりくみ</w:t>
      </w:r>
    </w:p>
    <w:p w:rsidR="000073EC" w:rsidRPr="00FA1C7B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24"/>
          <w:szCs w:val="24"/>
        </w:rPr>
      </w:pP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 xml:space="preserve">　　　　　　　　　　　　　　</w:t>
      </w:r>
      <w:r w:rsidRPr="00FA1C7B">
        <w:rPr>
          <w:rFonts w:ascii="AR丸ゴシック体M" w:eastAsia="AR丸ゴシック体M" w:hAnsiTheme="minorEastAsia" w:hint="eastAsia"/>
          <w:kern w:val="0"/>
          <w:sz w:val="32"/>
          <w:szCs w:val="32"/>
        </w:rPr>
        <w:t>宮城　登</w:t>
      </w: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さん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（大阪市学校園教職員組合　委員長）</w:t>
      </w:r>
    </w:p>
    <w:p w:rsidR="000073EC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16"/>
          <w:szCs w:val="16"/>
        </w:rPr>
      </w:pPr>
    </w:p>
    <w:p w:rsidR="000073EC" w:rsidRPr="00FA1C7B" w:rsidRDefault="000073EC" w:rsidP="000073EC">
      <w:pPr>
        <w:spacing w:line="0" w:lineRule="atLeast"/>
        <w:rPr>
          <w:rFonts w:ascii="AR丸ゴシック体M" w:eastAsia="AR丸ゴシック体M" w:hAnsiTheme="minorEastAsia"/>
          <w:kern w:val="0"/>
          <w:sz w:val="24"/>
          <w:szCs w:val="24"/>
        </w:rPr>
      </w:pP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 xml:space="preserve">○無料塾に通う子どもたち　　</w:t>
      </w:r>
      <w:r w:rsidRPr="00545216">
        <w:rPr>
          <w:rFonts w:ascii="AR丸ゴシック体M" w:eastAsia="AR丸ゴシック体M" w:hAnsiTheme="minorEastAsia" w:hint="eastAsia"/>
          <w:kern w:val="0"/>
          <w:sz w:val="32"/>
          <w:szCs w:val="32"/>
        </w:rPr>
        <w:t>伊藤　孝</w:t>
      </w:r>
      <w:r w:rsidRPr="00FA1C7B">
        <w:rPr>
          <w:rFonts w:ascii="AR丸ゴシック体M" w:eastAsia="AR丸ゴシック体M" w:hAnsiTheme="minorEastAsia" w:hint="eastAsia"/>
          <w:kern w:val="0"/>
          <w:sz w:val="24"/>
          <w:szCs w:val="24"/>
        </w:rPr>
        <w:t>さん</w:t>
      </w:r>
      <w:r>
        <w:rPr>
          <w:rFonts w:ascii="AR丸ゴシック体M" w:eastAsia="AR丸ゴシック体M" w:hAnsiTheme="minorEastAsia" w:hint="eastAsia"/>
          <w:kern w:val="0"/>
          <w:sz w:val="22"/>
        </w:rPr>
        <w:t>（にしよど無料塾</w:t>
      </w:r>
      <w:r w:rsidRPr="00545216">
        <w:rPr>
          <w:rFonts w:ascii="AR丸ゴシック体M" w:eastAsia="AR丸ゴシック体M" w:hAnsiTheme="minorEastAsia" w:hint="eastAsia"/>
          <w:kern w:val="0"/>
          <w:sz w:val="22"/>
        </w:rPr>
        <w:t>）</w:t>
      </w:r>
    </w:p>
    <w:p w:rsidR="000073EC" w:rsidRPr="001117F5" w:rsidRDefault="000073EC" w:rsidP="00452A69">
      <w:pPr>
        <w:ind w:firstLineChars="500" w:firstLine="1418"/>
        <w:rPr>
          <w:rFonts w:ascii="AR P丸ゴシック体M" w:eastAsia="AR P丸ゴシック体M" w:hAnsiTheme="minorEastAsia"/>
          <w:b/>
          <w:kern w:val="0"/>
          <w:sz w:val="28"/>
          <w:szCs w:val="28"/>
        </w:rPr>
      </w:pPr>
      <w:r>
        <w:rPr>
          <w:rFonts w:ascii="AR P丸ゴシック体M" w:eastAsia="AR P丸ゴシック体M" w:hAnsiTheme="minorEastAsia" w:hint="eastAsia"/>
          <w:b/>
          <w:kern w:val="0"/>
          <w:sz w:val="28"/>
          <w:szCs w:val="28"/>
        </w:rPr>
        <w:t xml:space="preserve">第２部　</w:t>
      </w:r>
      <w:r w:rsidRPr="001117F5">
        <w:rPr>
          <w:rFonts w:ascii="AR P丸ゴシック体M" w:eastAsia="AR P丸ゴシック体M" w:hAnsiTheme="minorEastAsia" w:hint="eastAsia"/>
          <w:b/>
          <w:kern w:val="0"/>
          <w:sz w:val="28"/>
          <w:szCs w:val="28"/>
        </w:rPr>
        <w:t>子どもの貧困問題大阪ネットワーク設立総会</w:t>
      </w:r>
    </w:p>
    <w:p w:rsidR="000073EC" w:rsidRDefault="000073EC" w:rsidP="000073EC">
      <w:pPr>
        <w:ind w:leftChars="100" w:left="213" w:firstLineChars="100" w:firstLine="163"/>
        <w:rPr>
          <w:rFonts w:asciiTheme="majorEastAsia" w:eastAsiaTheme="majorEastAsia" w:hAnsiTheme="majorEastAsia"/>
          <w:b/>
          <w:sz w:val="16"/>
          <w:szCs w:val="16"/>
        </w:rPr>
      </w:pPr>
    </w:p>
    <w:p w:rsidR="000073EC" w:rsidRPr="00F62C14" w:rsidRDefault="000073EC" w:rsidP="000073EC">
      <w:pPr>
        <w:ind w:firstLineChars="100" w:firstLine="244"/>
        <w:rPr>
          <w:rFonts w:asciiTheme="majorEastAsia" w:eastAsiaTheme="majorEastAsia" w:hAnsiTheme="majorEastAsia"/>
          <w:b/>
          <w:sz w:val="22"/>
        </w:rPr>
      </w:pPr>
      <w:r w:rsidRPr="004948D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F62C14">
        <w:rPr>
          <w:rFonts w:asciiTheme="majorEastAsia" w:eastAsiaTheme="majorEastAsia" w:hAnsiTheme="majorEastAsia" w:hint="eastAsia"/>
          <w:b/>
          <w:sz w:val="22"/>
        </w:rPr>
        <w:t xml:space="preserve">―子どもの貧困問題を考える大阪ネットワーク準備会―　　　　　　　　　　　　　　　　　</w:t>
      </w:r>
    </w:p>
    <w:p w:rsidR="000073EC" w:rsidRPr="00F62C14" w:rsidRDefault="000073EC" w:rsidP="000073EC">
      <w:pPr>
        <w:spacing w:line="0" w:lineRule="atLeast"/>
        <w:ind w:leftChars="100" w:left="213" w:firstLineChars="100" w:firstLine="213"/>
        <w:rPr>
          <w:rFonts w:asciiTheme="majorEastAsia" w:eastAsiaTheme="majorEastAsia" w:hAnsiTheme="majorEastAsia"/>
          <w:szCs w:val="21"/>
        </w:rPr>
      </w:pPr>
      <w:r w:rsidRPr="00F62C14">
        <w:rPr>
          <w:rFonts w:asciiTheme="majorEastAsia" w:eastAsiaTheme="majorEastAsia" w:hAnsiTheme="majorEastAsia" w:hint="eastAsia"/>
          <w:szCs w:val="21"/>
        </w:rPr>
        <w:t xml:space="preserve">NPO法人おおさか教育相談研究所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62C14">
        <w:rPr>
          <w:rFonts w:asciiTheme="majorEastAsia" w:eastAsiaTheme="majorEastAsia" w:hAnsiTheme="majorEastAsia" w:hint="eastAsia"/>
          <w:szCs w:val="21"/>
        </w:rPr>
        <w:t>子どもの権利・NGO大阪</w:t>
      </w:r>
    </w:p>
    <w:p w:rsidR="000073EC" w:rsidRPr="00F62C14" w:rsidRDefault="000073EC" w:rsidP="000073EC">
      <w:pPr>
        <w:spacing w:line="0" w:lineRule="atLeast"/>
        <w:ind w:leftChars="100" w:left="213" w:firstLineChars="100" w:firstLine="213"/>
        <w:rPr>
          <w:rFonts w:asciiTheme="majorEastAsia" w:eastAsiaTheme="majorEastAsia" w:hAnsiTheme="majorEastAsia"/>
          <w:szCs w:val="21"/>
        </w:rPr>
      </w:pPr>
      <w:r w:rsidRPr="00F62C14">
        <w:rPr>
          <w:rFonts w:asciiTheme="majorEastAsia" w:eastAsiaTheme="majorEastAsia" w:hAnsiTheme="majorEastAsia" w:hint="eastAsia"/>
          <w:szCs w:val="21"/>
        </w:rPr>
        <w:t xml:space="preserve">反貧困ネットワーク大阪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F62C14">
        <w:rPr>
          <w:rFonts w:asciiTheme="majorEastAsia" w:eastAsiaTheme="majorEastAsia" w:hAnsiTheme="majorEastAsia" w:hint="eastAsia"/>
          <w:szCs w:val="21"/>
        </w:rPr>
        <w:t>大阪自治体労働組合総連合</w:t>
      </w:r>
    </w:p>
    <w:p w:rsidR="000073EC" w:rsidRPr="00F62C14" w:rsidRDefault="000073EC" w:rsidP="000073EC">
      <w:pPr>
        <w:spacing w:line="0" w:lineRule="atLeast"/>
        <w:ind w:leftChars="100" w:left="213" w:firstLineChars="100" w:firstLine="213"/>
        <w:rPr>
          <w:rFonts w:asciiTheme="majorEastAsia" w:eastAsiaTheme="majorEastAsia" w:hAnsiTheme="majorEastAsia"/>
          <w:szCs w:val="21"/>
        </w:rPr>
      </w:pPr>
      <w:r w:rsidRPr="00F62C14">
        <w:rPr>
          <w:rFonts w:asciiTheme="majorEastAsia" w:eastAsiaTheme="majorEastAsia" w:hAnsiTheme="majorEastAsia" w:hint="eastAsia"/>
          <w:szCs w:val="21"/>
        </w:rPr>
        <w:t xml:space="preserve">全大阪生活と健康を守る会連合会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F62C14">
        <w:rPr>
          <w:rFonts w:asciiTheme="majorEastAsia" w:eastAsiaTheme="majorEastAsia" w:hAnsiTheme="majorEastAsia" w:hint="eastAsia"/>
          <w:szCs w:val="21"/>
        </w:rPr>
        <w:t xml:space="preserve">社会福祉施設経営者同友会　　</w:t>
      </w:r>
    </w:p>
    <w:p w:rsidR="000073EC" w:rsidRPr="00F62C14" w:rsidRDefault="000073EC" w:rsidP="000073EC">
      <w:pPr>
        <w:spacing w:line="0" w:lineRule="atLeast"/>
        <w:ind w:leftChars="100" w:left="213" w:firstLineChars="100" w:firstLine="213"/>
        <w:rPr>
          <w:rFonts w:asciiTheme="majorEastAsia" w:eastAsiaTheme="majorEastAsia" w:hAnsiTheme="majorEastAsia"/>
          <w:szCs w:val="21"/>
        </w:rPr>
      </w:pPr>
      <w:r w:rsidRPr="00F62C14">
        <w:rPr>
          <w:rFonts w:asciiTheme="majorEastAsia" w:eastAsiaTheme="majorEastAsia" w:hAnsiTheme="majorEastAsia" w:hint="eastAsia"/>
          <w:szCs w:val="21"/>
        </w:rPr>
        <w:t xml:space="preserve">大阪障害児・者を守る会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F62C14">
        <w:rPr>
          <w:rFonts w:asciiTheme="majorEastAsia" w:eastAsiaTheme="majorEastAsia" w:hAnsiTheme="majorEastAsia" w:hint="eastAsia"/>
          <w:szCs w:val="21"/>
        </w:rPr>
        <w:t xml:space="preserve">大阪府歯科保険医協会　</w:t>
      </w:r>
    </w:p>
    <w:p w:rsidR="000073EC" w:rsidRPr="00F62C14" w:rsidRDefault="000073EC" w:rsidP="000073EC">
      <w:pPr>
        <w:spacing w:line="0" w:lineRule="atLeast"/>
        <w:ind w:leftChars="100" w:left="213" w:firstLineChars="100" w:firstLine="213"/>
        <w:rPr>
          <w:rFonts w:asciiTheme="majorEastAsia" w:eastAsiaTheme="majorEastAsia" w:hAnsiTheme="majorEastAsia"/>
          <w:szCs w:val="21"/>
        </w:rPr>
      </w:pPr>
      <w:r w:rsidRPr="00F62C14">
        <w:rPr>
          <w:rFonts w:asciiTheme="majorEastAsia" w:eastAsiaTheme="majorEastAsia" w:hAnsiTheme="majorEastAsia" w:hint="eastAsia"/>
          <w:szCs w:val="21"/>
        </w:rPr>
        <w:t>大阪自治体問題研究所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Pr="00F62C14">
        <w:rPr>
          <w:rFonts w:asciiTheme="majorEastAsia" w:eastAsiaTheme="majorEastAsia" w:hAnsiTheme="majorEastAsia" w:hint="eastAsia"/>
          <w:szCs w:val="21"/>
        </w:rPr>
        <w:t>NPO法人子ども・若もの支援ネットワークおおさか</w:t>
      </w:r>
    </w:p>
    <w:p w:rsidR="0031746D" w:rsidRPr="000073EC" w:rsidRDefault="0001129A" w:rsidP="0001129A">
      <w:pPr>
        <w:spacing w:line="0" w:lineRule="atLeast"/>
        <w:ind w:leftChars="100" w:left="213" w:firstLineChars="100" w:firstLine="213"/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073EC" w:rsidRPr="00F62C14">
        <w:rPr>
          <w:rFonts w:asciiTheme="majorEastAsia" w:eastAsiaTheme="majorEastAsia" w:hAnsiTheme="majorEastAsia" w:hint="eastAsia"/>
          <w:szCs w:val="21"/>
        </w:rPr>
        <w:t>連絡先　青木道忠　090-1908-4199・ 柚木健一　090-2595-7006</w:t>
      </w:r>
    </w:p>
    <w:sectPr w:rsidR="0031746D" w:rsidRPr="000073EC" w:rsidSect="004C1927">
      <w:pgSz w:w="11907" w:h="16840" w:code="9"/>
      <w:pgMar w:top="851" w:right="851" w:bottom="851" w:left="851" w:header="851" w:footer="992" w:gutter="0"/>
      <w:cols w:space="425"/>
      <w:docGrid w:type="linesAndChars" w:linePitch="315" w:charSpace="5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AB" w:rsidRDefault="000112AB" w:rsidP="0031746D">
      <w:r>
        <w:separator/>
      </w:r>
    </w:p>
  </w:endnote>
  <w:endnote w:type="continuationSeparator" w:id="0">
    <w:p w:rsidR="000112AB" w:rsidRDefault="000112AB" w:rsidP="003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AB" w:rsidRDefault="000112AB" w:rsidP="0031746D">
      <w:r>
        <w:separator/>
      </w:r>
    </w:p>
  </w:footnote>
  <w:footnote w:type="continuationSeparator" w:id="0">
    <w:p w:rsidR="000112AB" w:rsidRDefault="000112AB" w:rsidP="0031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DD6"/>
    <w:multiLevelType w:val="hybridMultilevel"/>
    <w:tmpl w:val="59744812"/>
    <w:lvl w:ilvl="0" w:tplc="DFBA67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374641A7"/>
    <w:multiLevelType w:val="hybridMultilevel"/>
    <w:tmpl w:val="CF94ED40"/>
    <w:lvl w:ilvl="0" w:tplc="DA3E3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361F6F"/>
    <w:multiLevelType w:val="hybridMultilevel"/>
    <w:tmpl w:val="A7AA9C4E"/>
    <w:lvl w:ilvl="0" w:tplc="51E8C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58"/>
    <w:rsid w:val="000073EC"/>
    <w:rsid w:val="0001129A"/>
    <w:rsid w:val="000112AB"/>
    <w:rsid w:val="0002618A"/>
    <w:rsid w:val="00056A3A"/>
    <w:rsid w:val="000828FA"/>
    <w:rsid w:val="000C1110"/>
    <w:rsid w:val="000D18E2"/>
    <w:rsid w:val="000F5CCE"/>
    <w:rsid w:val="00132882"/>
    <w:rsid w:val="00147635"/>
    <w:rsid w:val="001656DE"/>
    <w:rsid w:val="00195B79"/>
    <w:rsid w:val="00201056"/>
    <w:rsid w:val="00202D98"/>
    <w:rsid w:val="00203248"/>
    <w:rsid w:val="002162F5"/>
    <w:rsid w:val="00263656"/>
    <w:rsid w:val="002B1538"/>
    <w:rsid w:val="002D4AFF"/>
    <w:rsid w:val="002D4D53"/>
    <w:rsid w:val="002E4D1F"/>
    <w:rsid w:val="00300127"/>
    <w:rsid w:val="003168C6"/>
    <w:rsid w:val="0031746D"/>
    <w:rsid w:val="00363AA5"/>
    <w:rsid w:val="003654B2"/>
    <w:rsid w:val="00381FEB"/>
    <w:rsid w:val="003B63D9"/>
    <w:rsid w:val="003D5C15"/>
    <w:rsid w:val="003F6DBB"/>
    <w:rsid w:val="004138D8"/>
    <w:rsid w:val="0042080E"/>
    <w:rsid w:val="00441D03"/>
    <w:rsid w:val="00446707"/>
    <w:rsid w:val="00452A69"/>
    <w:rsid w:val="00474E0C"/>
    <w:rsid w:val="00477768"/>
    <w:rsid w:val="00484ED9"/>
    <w:rsid w:val="004961D5"/>
    <w:rsid w:val="004C1927"/>
    <w:rsid w:val="004F4F73"/>
    <w:rsid w:val="00503510"/>
    <w:rsid w:val="00507DB6"/>
    <w:rsid w:val="005535AF"/>
    <w:rsid w:val="00580B38"/>
    <w:rsid w:val="00583BFB"/>
    <w:rsid w:val="00593CFC"/>
    <w:rsid w:val="005C58AD"/>
    <w:rsid w:val="005D405F"/>
    <w:rsid w:val="005F7A17"/>
    <w:rsid w:val="006223E0"/>
    <w:rsid w:val="00630838"/>
    <w:rsid w:val="00645129"/>
    <w:rsid w:val="006B296C"/>
    <w:rsid w:val="006B5306"/>
    <w:rsid w:val="006C0D0E"/>
    <w:rsid w:val="006C19C1"/>
    <w:rsid w:val="006D403A"/>
    <w:rsid w:val="006D75E2"/>
    <w:rsid w:val="0071169B"/>
    <w:rsid w:val="00730FED"/>
    <w:rsid w:val="00735A5E"/>
    <w:rsid w:val="0077314A"/>
    <w:rsid w:val="00780938"/>
    <w:rsid w:val="007A34E9"/>
    <w:rsid w:val="007C36A6"/>
    <w:rsid w:val="00815E17"/>
    <w:rsid w:val="00841114"/>
    <w:rsid w:val="00846D0A"/>
    <w:rsid w:val="00855058"/>
    <w:rsid w:val="00862951"/>
    <w:rsid w:val="00872DB8"/>
    <w:rsid w:val="008E2A1D"/>
    <w:rsid w:val="008E6B1F"/>
    <w:rsid w:val="008F3020"/>
    <w:rsid w:val="00901821"/>
    <w:rsid w:val="009042E2"/>
    <w:rsid w:val="00950F31"/>
    <w:rsid w:val="0096056E"/>
    <w:rsid w:val="0097638E"/>
    <w:rsid w:val="00986AAE"/>
    <w:rsid w:val="009B74EE"/>
    <w:rsid w:val="009F6F06"/>
    <w:rsid w:val="00A15469"/>
    <w:rsid w:val="00A478EA"/>
    <w:rsid w:val="00A53EC0"/>
    <w:rsid w:val="00A95867"/>
    <w:rsid w:val="00A964E0"/>
    <w:rsid w:val="00AB3522"/>
    <w:rsid w:val="00AC65A6"/>
    <w:rsid w:val="00AD431B"/>
    <w:rsid w:val="00AF7856"/>
    <w:rsid w:val="00B319E6"/>
    <w:rsid w:val="00B32443"/>
    <w:rsid w:val="00B62633"/>
    <w:rsid w:val="00B62A2A"/>
    <w:rsid w:val="00B81E8D"/>
    <w:rsid w:val="00B83602"/>
    <w:rsid w:val="00B96876"/>
    <w:rsid w:val="00B97D5C"/>
    <w:rsid w:val="00BE4BF4"/>
    <w:rsid w:val="00C20730"/>
    <w:rsid w:val="00C30E9B"/>
    <w:rsid w:val="00C611E4"/>
    <w:rsid w:val="00C82247"/>
    <w:rsid w:val="00C85325"/>
    <w:rsid w:val="00CB22A2"/>
    <w:rsid w:val="00D1018C"/>
    <w:rsid w:val="00D27EE6"/>
    <w:rsid w:val="00D3331E"/>
    <w:rsid w:val="00D742FA"/>
    <w:rsid w:val="00D813FD"/>
    <w:rsid w:val="00D93364"/>
    <w:rsid w:val="00DA136C"/>
    <w:rsid w:val="00DB4A2D"/>
    <w:rsid w:val="00E224CD"/>
    <w:rsid w:val="00E472A3"/>
    <w:rsid w:val="00E54E62"/>
    <w:rsid w:val="00ED066F"/>
    <w:rsid w:val="00EE0002"/>
    <w:rsid w:val="00EF18DF"/>
    <w:rsid w:val="00F17ADB"/>
    <w:rsid w:val="00F41D76"/>
    <w:rsid w:val="00F566A2"/>
    <w:rsid w:val="00F65E2B"/>
    <w:rsid w:val="00F834FE"/>
    <w:rsid w:val="00F85121"/>
    <w:rsid w:val="00FB08B6"/>
    <w:rsid w:val="00FD29E9"/>
    <w:rsid w:val="00FD773F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6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6D"/>
  </w:style>
  <w:style w:type="paragraph" w:styleId="a7">
    <w:name w:val="footer"/>
    <w:basedOn w:val="a"/>
    <w:link w:val="a8"/>
    <w:uiPriority w:val="99"/>
    <w:unhideWhenUsed/>
    <w:rsid w:val="00317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6D"/>
  </w:style>
  <w:style w:type="paragraph" w:styleId="a9">
    <w:name w:val="Plain Text"/>
    <w:basedOn w:val="a"/>
    <w:link w:val="aa"/>
    <w:uiPriority w:val="99"/>
    <w:unhideWhenUsed/>
    <w:rsid w:val="00A53E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53EC0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No Spacing"/>
    <w:uiPriority w:val="1"/>
    <w:qFormat/>
    <w:rsid w:val="00CB22A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6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6D"/>
  </w:style>
  <w:style w:type="paragraph" w:styleId="a7">
    <w:name w:val="footer"/>
    <w:basedOn w:val="a"/>
    <w:link w:val="a8"/>
    <w:uiPriority w:val="99"/>
    <w:unhideWhenUsed/>
    <w:rsid w:val="00317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6D"/>
  </w:style>
  <w:style w:type="paragraph" w:styleId="a9">
    <w:name w:val="Plain Text"/>
    <w:basedOn w:val="a"/>
    <w:link w:val="aa"/>
    <w:uiPriority w:val="99"/>
    <w:unhideWhenUsed/>
    <w:rsid w:val="00A53E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53EC0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No Spacing"/>
    <w:uiPriority w:val="1"/>
    <w:qFormat/>
    <w:rsid w:val="00CB22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ree-line-design.com/?p=2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rs.search.yahoo.co.jp/_ylt=A2RA0m1vOmZWnQwAVqGDTwx.;_ylu=X3oDMTFvYWNmdTZvBHBhdHQDcmljaARwb3MDMwRwcm9wA2lzZWFyY2gEcXADcWh2BHNjA0RSBHNlYwNzYwRzbGsDaW1n/SIG=15ukbik05/EXP=1449641007/**http:/image.search.yahoo.co.jp/search?rkf=2&amp;ei=UTF-8&amp;p=%E5%AD%90%E3%81%A9%E3%82%82+%E3%82%A4%E3%83%A9%E3%82%B9%E3%83%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門真市職員労働組合</cp:lastModifiedBy>
  <cp:revision>2</cp:revision>
  <cp:lastPrinted>2016-08-29T07:28:00Z</cp:lastPrinted>
  <dcterms:created xsi:type="dcterms:W3CDTF">2016-09-05T03:42:00Z</dcterms:created>
  <dcterms:modified xsi:type="dcterms:W3CDTF">2016-09-05T03:42:00Z</dcterms:modified>
</cp:coreProperties>
</file>